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579AC" w14:textId="4A2A3083" w:rsidR="003C1FDA" w:rsidRPr="005636F1" w:rsidRDefault="00B425EF" w:rsidP="00E639A9">
      <w:pPr>
        <w:rPr>
          <w:sz w:val="10"/>
          <w:szCs w:val="10"/>
        </w:rPr>
      </w:pPr>
      <w:r>
        <w:rPr>
          <w:noProof/>
        </w:rPr>
        <w:drawing>
          <wp:inline distT="0" distB="0" distL="0" distR="0" wp14:anchorId="4F93E7E8" wp14:editId="067DBF23">
            <wp:extent cx="5759450" cy="1036726"/>
            <wp:effectExtent l="0" t="0" r="0" b="0"/>
            <wp:docPr id="5" name="Obraz 5" descr="Zastępca Burmistrza Dzielnicy Bemowo Miasta Stołecznego Warszawy, ul. Powstańców Śląskich 70, 01-381 Warszawa, tel. 22 443 75 54, faks 22 325 40 01, bemowo.sekretariat@um.warszawa.pl, um.warszawa.pl, bemowo.um.warszaw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Zastępca Burmistrza Dzielnicy Bemowo Miasta Stołecznego Warszawy, ul. Powstańców Śląskich 70, 01-381 Warszawa, tel. 22 443 75 54, faks 22 325 40 01, bemowo.sekretariat@um.warszawa.pl, um.warszawa.pl, bemowo.um.warszawa.p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036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27EDC" w14:textId="662641EE" w:rsidR="00E639A9" w:rsidRDefault="00E639A9" w:rsidP="003C1FDA">
      <w:pPr>
        <w:spacing w:before="100" w:beforeAutospacing="1" w:after="0"/>
        <w:jc w:val="right"/>
      </w:pPr>
      <w:r>
        <w:t xml:space="preserve">Warszawa, </w:t>
      </w:r>
      <w:r w:rsidR="00B425EF">
        <w:t>24</w:t>
      </w:r>
      <w:r w:rsidR="00CB5A85">
        <w:t>.0</w:t>
      </w:r>
      <w:r w:rsidR="00AF6AAA">
        <w:t>4</w:t>
      </w:r>
      <w:r w:rsidR="00CB5A85">
        <w:t>.</w:t>
      </w:r>
      <w:r w:rsidR="00E10CDB">
        <w:t>2025</w:t>
      </w:r>
      <w:r>
        <w:t xml:space="preserve"> r.</w:t>
      </w:r>
    </w:p>
    <w:p w14:paraId="5EC941D1" w14:textId="789C2B0A" w:rsidR="00E639A9" w:rsidRDefault="00D90D0C" w:rsidP="003C1FDA">
      <w:pPr>
        <w:spacing w:after="0"/>
      </w:pPr>
      <w:r w:rsidRPr="009240A5">
        <w:rPr>
          <w:sz w:val="8"/>
          <w:szCs w:val="8"/>
        </w:rPr>
        <w:br/>
      </w:r>
      <w:r w:rsidRPr="006261EB">
        <w:rPr>
          <w:b/>
          <w:bCs/>
        </w:rPr>
        <w:t>Znak sprawy</w:t>
      </w:r>
      <w:r>
        <w:t xml:space="preserve">: </w:t>
      </w:r>
      <w:r w:rsidR="00714AB0">
        <w:t>UD-I-WOR</w:t>
      </w:r>
      <w:r w:rsidR="003443A6">
        <w:t>.0003</w:t>
      </w:r>
      <w:r w:rsidR="007B2ED6">
        <w:t>.</w:t>
      </w:r>
      <w:r w:rsidR="00986A48">
        <w:t>1</w:t>
      </w:r>
      <w:r w:rsidR="006A6A6C">
        <w:t>12</w:t>
      </w:r>
      <w:r w:rsidR="001B6F4F">
        <w:t>.202</w:t>
      </w:r>
      <w:r w:rsidR="00E10CDB">
        <w:t>5</w:t>
      </w:r>
      <w:r w:rsidR="007B2ED6">
        <w:t>.IBS</w:t>
      </w:r>
    </w:p>
    <w:p w14:paraId="32710B4F" w14:textId="5F5C045E" w:rsidR="009E5D3A" w:rsidRDefault="009E5D3A" w:rsidP="003C1FDA">
      <w:pPr>
        <w:spacing w:after="0"/>
      </w:pPr>
      <w:r>
        <w:t>(</w:t>
      </w:r>
      <w:r w:rsidR="001326D2">
        <w:t>3</w:t>
      </w:r>
      <w:r>
        <w:t>.OLG.UD.UD-I-WSR)</w:t>
      </w:r>
    </w:p>
    <w:p w14:paraId="682084E1" w14:textId="77777777" w:rsidR="001326D2" w:rsidRPr="003C1FDA" w:rsidRDefault="001326D2" w:rsidP="003C1FDA">
      <w:pPr>
        <w:spacing w:after="0"/>
      </w:pPr>
    </w:p>
    <w:p w14:paraId="03B5CF02" w14:textId="68D21969" w:rsidR="003C1FDA" w:rsidRDefault="003C1FDA" w:rsidP="001326D2">
      <w:pPr>
        <w:tabs>
          <w:tab w:val="left" w:pos="5670"/>
        </w:tabs>
        <w:spacing w:after="0" w:line="276" w:lineRule="auto"/>
        <w:ind w:left="5664"/>
        <w:rPr>
          <w:b/>
        </w:rPr>
      </w:pPr>
      <w:r>
        <w:rPr>
          <w:b/>
        </w:rPr>
        <w:t>Pa</w:t>
      </w:r>
      <w:r w:rsidR="00DC1805">
        <w:rPr>
          <w:b/>
        </w:rPr>
        <w:t>n</w:t>
      </w:r>
    </w:p>
    <w:p w14:paraId="50D26726" w14:textId="3C5996F9" w:rsidR="003C1FDA" w:rsidRDefault="006A6A6C" w:rsidP="001326D2">
      <w:pPr>
        <w:tabs>
          <w:tab w:val="left" w:pos="5670"/>
        </w:tabs>
        <w:spacing w:after="0" w:line="276" w:lineRule="auto"/>
        <w:ind w:left="5664"/>
        <w:rPr>
          <w:b/>
        </w:rPr>
      </w:pPr>
      <w:r>
        <w:rPr>
          <w:b/>
        </w:rPr>
        <w:t xml:space="preserve">Maksymilian </w:t>
      </w:r>
      <w:proofErr w:type="spellStart"/>
      <w:r>
        <w:rPr>
          <w:b/>
        </w:rPr>
        <w:t>Ciszkowski</w:t>
      </w:r>
      <w:proofErr w:type="spellEnd"/>
    </w:p>
    <w:p w14:paraId="7331CE9C" w14:textId="5D3DCD51" w:rsidR="003C1FDA" w:rsidRDefault="003C1FDA" w:rsidP="001326D2">
      <w:pPr>
        <w:tabs>
          <w:tab w:val="left" w:pos="5670"/>
        </w:tabs>
        <w:spacing w:after="0" w:line="276" w:lineRule="auto"/>
        <w:ind w:left="5664"/>
        <w:rPr>
          <w:b/>
        </w:rPr>
      </w:pPr>
      <w:r>
        <w:rPr>
          <w:b/>
        </w:rPr>
        <w:t>Radn</w:t>
      </w:r>
      <w:r w:rsidR="006A6A6C">
        <w:rPr>
          <w:b/>
        </w:rPr>
        <w:t>y</w:t>
      </w:r>
      <w:r>
        <w:rPr>
          <w:b/>
        </w:rPr>
        <w:t xml:space="preserve"> Dzielnicy Bemowo</w:t>
      </w:r>
    </w:p>
    <w:p w14:paraId="44749C8A" w14:textId="7C66B502" w:rsidR="003C1FDA" w:rsidRDefault="003C1FDA" w:rsidP="001326D2">
      <w:pPr>
        <w:tabs>
          <w:tab w:val="left" w:pos="5670"/>
        </w:tabs>
        <w:spacing w:after="120" w:line="276" w:lineRule="auto"/>
        <w:ind w:left="5664"/>
        <w:rPr>
          <w:b/>
        </w:rPr>
      </w:pPr>
      <w:bookmarkStart w:id="0" w:name="_GoBack"/>
      <w:bookmarkEnd w:id="0"/>
      <w:r>
        <w:rPr>
          <w:b/>
        </w:rPr>
        <w:t xml:space="preserve">m.st. Warszawy </w:t>
      </w:r>
    </w:p>
    <w:p w14:paraId="2AD14CE2" w14:textId="63A3B55B" w:rsidR="003C1FDA" w:rsidRPr="003C1FDA" w:rsidRDefault="003C1FDA" w:rsidP="001326D2">
      <w:pPr>
        <w:tabs>
          <w:tab w:val="left" w:pos="5670"/>
        </w:tabs>
        <w:spacing w:after="120" w:line="276" w:lineRule="auto"/>
        <w:ind w:left="5664"/>
        <w:rPr>
          <w:bCs/>
        </w:rPr>
      </w:pPr>
      <w:r w:rsidRPr="007E3408">
        <w:rPr>
          <w:bCs/>
        </w:rPr>
        <w:t>za pośrednictwem</w:t>
      </w:r>
    </w:p>
    <w:p w14:paraId="62558648" w14:textId="77777777" w:rsidR="003C1FDA" w:rsidRDefault="003C1FDA" w:rsidP="001326D2">
      <w:pPr>
        <w:tabs>
          <w:tab w:val="left" w:pos="5670"/>
        </w:tabs>
        <w:spacing w:after="0" w:line="276" w:lineRule="auto"/>
        <w:ind w:left="5664"/>
        <w:rPr>
          <w:b/>
        </w:rPr>
      </w:pPr>
      <w:r>
        <w:rPr>
          <w:b/>
        </w:rPr>
        <w:t>Przewodniczącego</w:t>
      </w:r>
    </w:p>
    <w:p w14:paraId="060D5A3E" w14:textId="77777777" w:rsidR="003C1FDA" w:rsidRDefault="003C1FDA" w:rsidP="001326D2">
      <w:pPr>
        <w:tabs>
          <w:tab w:val="left" w:pos="5670"/>
        </w:tabs>
        <w:spacing w:after="0" w:line="276" w:lineRule="auto"/>
        <w:ind w:left="5664"/>
        <w:rPr>
          <w:b/>
        </w:rPr>
      </w:pPr>
      <w:r>
        <w:rPr>
          <w:b/>
        </w:rPr>
        <w:t>Rady Dzielnicy Bemowo</w:t>
      </w:r>
    </w:p>
    <w:p w14:paraId="494BA715" w14:textId="16DB37C8" w:rsidR="003C1FDA" w:rsidRDefault="003C1FDA" w:rsidP="001326D2">
      <w:pPr>
        <w:tabs>
          <w:tab w:val="left" w:pos="5670"/>
        </w:tabs>
        <w:spacing w:after="0" w:line="276" w:lineRule="auto"/>
        <w:ind w:left="5664"/>
        <w:rPr>
          <w:b/>
        </w:rPr>
      </w:pPr>
      <w:r>
        <w:rPr>
          <w:b/>
        </w:rPr>
        <w:t>m.st. Warszawy</w:t>
      </w:r>
    </w:p>
    <w:p w14:paraId="2DD8818C" w14:textId="44EAEF1D" w:rsidR="003C1FDA" w:rsidRDefault="003C1FDA" w:rsidP="001B6F4F">
      <w:pPr>
        <w:spacing w:after="0" w:line="240" w:lineRule="auto"/>
        <w:rPr>
          <w:b/>
        </w:rPr>
      </w:pPr>
    </w:p>
    <w:p w14:paraId="03E40D8C" w14:textId="77777777" w:rsidR="001326D2" w:rsidRDefault="001326D2" w:rsidP="001B6F4F">
      <w:pPr>
        <w:spacing w:after="0" w:line="240" w:lineRule="auto"/>
        <w:rPr>
          <w:b/>
        </w:rPr>
      </w:pPr>
    </w:p>
    <w:p w14:paraId="4E1B23EA" w14:textId="1FAB66A4" w:rsidR="006261EB" w:rsidRPr="00A44872" w:rsidRDefault="001B6F4F" w:rsidP="006261EB">
      <w:pPr>
        <w:spacing w:after="0" w:line="240" w:lineRule="auto"/>
        <w:rPr>
          <w:rFonts w:ascii="Calibri" w:hAnsi="Calibri" w:cs="Calibri"/>
          <w:szCs w:val="22"/>
          <w:u w:val="single"/>
        </w:rPr>
      </w:pPr>
      <w:r w:rsidRPr="00E60124">
        <w:rPr>
          <w:b/>
        </w:rPr>
        <w:t>Dotyczy:</w:t>
      </w:r>
      <w:r w:rsidRPr="00E60124">
        <w:t xml:space="preserve"> </w:t>
      </w:r>
      <w:r w:rsidR="00D90D0C" w:rsidRPr="00A44872">
        <w:rPr>
          <w:szCs w:val="22"/>
        </w:rPr>
        <w:t>interpelacji</w:t>
      </w:r>
      <w:r w:rsidRPr="00A44872">
        <w:rPr>
          <w:szCs w:val="22"/>
        </w:rPr>
        <w:t xml:space="preserve"> </w:t>
      </w:r>
      <w:r w:rsidR="009E5D3A">
        <w:rPr>
          <w:szCs w:val="22"/>
        </w:rPr>
        <w:t xml:space="preserve">nr </w:t>
      </w:r>
      <w:r w:rsidR="00986A48" w:rsidRPr="00A44872">
        <w:rPr>
          <w:rFonts w:ascii="Calibri" w:hAnsi="Calibri" w:cs="Calibri"/>
          <w:szCs w:val="22"/>
        </w:rPr>
        <w:t>5</w:t>
      </w:r>
      <w:r w:rsidR="006A6A6C">
        <w:rPr>
          <w:rFonts w:ascii="Calibri" w:hAnsi="Calibri" w:cs="Calibri"/>
          <w:szCs w:val="22"/>
        </w:rPr>
        <w:t>08</w:t>
      </w:r>
      <w:r w:rsidR="006261EB" w:rsidRPr="00A44872">
        <w:rPr>
          <w:rFonts w:ascii="Calibri" w:hAnsi="Calibri" w:cs="Calibri"/>
          <w:szCs w:val="22"/>
        </w:rPr>
        <w:t xml:space="preserve"> </w:t>
      </w:r>
      <w:r w:rsidRPr="00A44872">
        <w:rPr>
          <w:szCs w:val="22"/>
        </w:rPr>
        <w:t xml:space="preserve">w sprawie </w:t>
      </w:r>
      <w:r w:rsidR="00BC0AC0">
        <w:rPr>
          <w:rFonts w:ascii="Calibri" w:hAnsi="Calibri" w:cs="Calibri"/>
          <w:szCs w:val="22"/>
        </w:rPr>
        <w:t xml:space="preserve">możliwości wydłużenia czasu trwania wejścia na pływalnię </w:t>
      </w:r>
      <w:proofErr w:type="spellStart"/>
      <w:r w:rsidR="00BC0AC0">
        <w:rPr>
          <w:rFonts w:ascii="Calibri" w:hAnsi="Calibri" w:cs="Calibri"/>
          <w:szCs w:val="22"/>
        </w:rPr>
        <w:t>OSiR</w:t>
      </w:r>
      <w:proofErr w:type="spellEnd"/>
      <w:r w:rsidR="00BC0AC0">
        <w:rPr>
          <w:rFonts w:ascii="Calibri" w:hAnsi="Calibri" w:cs="Calibri"/>
          <w:szCs w:val="22"/>
        </w:rPr>
        <w:t xml:space="preserve"> Bemowo w ramach kart sportowych zewnętrznych operatorów</w:t>
      </w:r>
    </w:p>
    <w:p w14:paraId="023DB1A9" w14:textId="0CE00D12" w:rsidR="006261EB" w:rsidRDefault="006261EB" w:rsidP="006261EB">
      <w:pPr>
        <w:ind w:firstLine="708"/>
        <w:rPr>
          <w:rFonts w:ascii="Calibri" w:hAnsi="Calibri" w:cs="Calibri"/>
          <w:sz w:val="28"/>
          <w:szCs w:val="28"/>
          <w:u w:val="single"/>
        </w:rPr>
      </w:pPr>
    </w:p>
    <w:p w14:paraId="242D50D4" w14:textId="75C68BC6" w:rsidR="00C018CB" w:rsidRPr="00C018CB" w:rsidRDefault="00986A48" w:rsidP="00C018CB">
      <w:pPr>
        <w:spacing w:after="0"/>
        <w:rPr>
          <w:rFonts w:ascii="Calibri" w:hAnsi="Calibri" w:cs="Calibri"/>
          <w:szCs w:val="22"/>
        </w:rPr>
      </w:pPr>
      <w:r w:rsidRPr="00C018CB">
        <w:rPr>
          <w:rFonts w:ascii="Calibri" w:hAnsi="Calibri" w:cs="Calibri"/>
          <w:szCs w:val="22"/>
        </w:rPr>
        <w:t>w odpowiedzi na Pan</w:t>
      </w:r>
      <w:r w:rsidR="00BC0AC0" w:rsidRPr="00C018CB">
        <w:rPr>
          <w:rFonts w:ascii="Calibri" w:hAnsi="Calibri" w:cs="Calibri"/>
          <w:szCs w:val="22"/>
        </w:rPr>
        <w:t>a</w:t>
      </w:r>
      <w:r w:rsidRPr="00C018CB">
        <w:rPr>
          <w:rFonts w:ascii="Calibri" w:hAnsi="Calibri" w:cs="Calibri"/>
          <w:szCs w:val="22"/>
        </w:rPr>
        <w:t xml:space="preserve"> interpelację </w:t>
      </w:r>
      <w:r w:rsidR="00A44872" w:rsidRPr="00C018CB">
        <w:rPr>
          <w:rFonts w:ascii="Calibri" w:hAnsi="Calibri" w:cs="Calibri"/>
          <w:szCs w:val="22"/>
        </w:rPr>
        <w:t>nr 50</w:t>
      </w:r>
      <w:r w:rsidR="00BC0AC0" w:rsidRPr="00C018CB">
        <w:rPr>
          <w:rFonts w:ascii="Calibri" w:hAnsi="Calibri" w:cs="Calibri"/>
          <w:szCs w:val="22"/>
        </w:rPr>
        <w:t>8</w:t>
      </w:r>
      <w:r w:rsidR="00A44872" w:rsidRPr="00C018CB">
        <w:rPr>
          <w:rFonts w:ascii="Calibri" w:hAnsi="Calibri" w:cs="Calibri"/>
          <w:szCs w:val="22"/>
        </w:rPr>
        <w:t xml:space="preserve"> </w:t>
      </w:r>
      <w:r w:rsidR="007C4579" w:rsidRPr="00C018CB">
        <w:rPr>
          <w:rFonts w:ascii="Calibri" w:hAnsi="Calibri" w:cs="Calibri"/>
          <w:szCs w:val="22"/>
        </w:rPr>
        <w:t xml:space="preserve">z </w:t>
      </w:r>
      <w:r w:rsidR="00BC0AC0" w:rsidRPr="00C018CB">
        <w:rPr>
          <w:rFonts w:ascii="Calibri" w:hAnsi="Calibri" w:cs="Calibri"/>
          <w:szCs w:val="22"/>
        </w:rPr>
        <w:t>7 kwietnia</w:t>
      </w:r>
      <w:r w:rsidR="007C4579" w:rsidRPr="00C018CB">
        <w:rPr>
          <w:rFonts w:ascii="Calibri" w:hAnsi="Calibri" w:cs="Calibri"/>
          <w:szCs w:val="22"/>
        </w:rPr>
        <w:t xml:space="preserve"> br. </w:t>
      </w:r>
      <w:r w:rsidR="00A44872" w:rsidRPr="00C018CB">
        <w:rPr>
          <w:rFonts w:ascii="Calibri" w:hAnsi="Calibri" w:cs="Calibri"/>
          <w:szCs w:val="22"/>
        </w:rPr>
        <w:t xml:space="preserve">dotyczącą </w:t>
      </w:r>
      <w:r w:rsidR="00BC0AC0" w:rsidRPr="00C018CB">
        <w:rPr>
          <w:rFonts w:ascii="Calibri" w:hAnsi="Calibri" w:cs="Calibri"/>
          <w:szCs w:val="22"/>
        </w:rPr>
        <w:t xml:space="preserve">możliwości wydłużenia czasu trwania wejścia na pływalnię </w:t>
      </w:r>
      <w:proofErr w:type="spellStart"/>
      <w:r w:rsidR="00BC0AC0" w:rsidRPr="00C018CB">
        <w:rPr>
          <w:rFonts w:ascii="Calibri" w:hAnsi="Calibri" w:cs="Calibri"/>
          <w:szCs w:val="22"/>
        </w:rPr>
        <w:t>OSiR</w:t>
      </w:r>
      <w:proofErr w:type="spellEnd"/>
      <w:r w:rsidR="00BC0AC0" w:rsidRPr="00C018CB">
        <w:rPr>
          <w:rFonts w:ascii="Calibri" w:hAnsi="Calibri" w:cs="Calibri"/>
          <w:szCs w:val="22"/>
        </w:rPr>
        <w:t xml:space="preserve"> Bemowo w ramach kart sportowych zewnętrznych operatorów </w:t>
      </w:r>
      <w:r w:rsidRPr="00C018CB">
        <w:rPr>
          <w:rFonts w:ascii="Calibri" w:hAnsi="Calibri" w:cs="Calibri"/>
          <w:szCs w:val="22"/>
        </w:rPr>
        <w:t xml:space="preserve">informuję, że </w:t>
      </w:r>
      <w:r w:rsidR="00C018CB" w:rsidRPr="00C018CB">
        <w:rPr>
          <w:rFonts w:ascii="Calibri" w:hAnsi="Calibri" w:cs="Calibri"/>
          <w:szCs w:val="22"/>
        </w:rPr>
        <w:t xml:space="preserve">rodzaj usługi (zajęcia, wejścia na basen, dofinansowanie) jest przedmiotem umowy pomiędzy Ośrodkiem Sportu i Rekreacji m.st. Warszawy w </w:t>
      </w:r>
      <w:r w:rsidR="00C018CB">
        <w:rPr>
          <w:rFonts w:ascii="Calibri" w:hAnsi="Calibri" w:cs="Calibri"/>
          <w:szCs w:val="22"/>
        </w:rPr>
        <w:t>D</w:t>
      </w:r>
      <w:r w:rsidR="00C018CB" w:rsidRPr="00C018CB">
        <w:rPr>
          <w:rFonts w:ascii="Calibri" w:hAnsi="Calibri" w:cs="Calibri"/>
          <w:szCs w:val="22"/>
        </w:rPr>
        <w:t xml:space="preserve">zielnicy Bemowo a oferentem kart </w:t>
      </w:r>
      <w:proofErr w:type="spellStart"/>
      <w:r w:rsidR="00C018CB" w:rsidRPr="00C018CB">
        <w:rPr>
          <w:rFonts w:ascii="Calibri" w:hAnsi="Calibri" w:cs="Calibri"/>
          <w:szCs w:val="22"/>
        </w:rPr>
        <w:t>benefitowych</w:t>
      </w:r>
      <w:proofErr w:type="spellEnd"/>
      <w:r w:rsidR="00C018CB" w:rsidRPr="00C018CB">
        <w:rPr>
          <w:rFonts w:ascii="Calibri" w:hAnsi="Calibri" w:cs="Calibri"/>
          <w:szCs w:val="22"/>
        </w:rPr>
        <w:t>.</w:t>
      </w:r>
    </w:p>
    <w:p w14:paraId="79828EB5" w14:textId="7AF085BD" w:rsidR="00C018CB" w:rsidRPr="00C018CB" w:rsidRDefault="00C018CB" w:rsidP="00C018CB">
      <w:pPr>
        <w:rPr>
          <w:rFonts w:ascii="Calibri" w:hAnsi="Calibri" w:cs="Calibri"/>
          <w:szCs w:val="22"/>
        </w:rPr>
      </w:pPr>
      <w:proofErr w:type="spellStart"/>
      <w:r w:rsidRPr="00C018CB">
        <w:rPr>
          <w:rFonts w:ascii="Calibri" w:hAnsi="Calibri" w:cs="Calibri"/>
          <w:szCs w:val="22"/>
        </w:rPr>
        <w:t>OSiR</w:t>
      </w:r>
      <w:proofErr w:type="spellEnd"/>
      <w:r w:rsidRPr="00C018CB">
        <w:rPr>
          <w:rFonts w:ascii="Calibri" w:hAnsi="Calibri" w:cs="Calibri"/>
          <w:szCs w:val="22"/>
        </w:rPr>
        <w:t xml:space="preserve"> ze swojej strony jest skłonny wydłużyć czas korzystania z usługi przez klientów zewnętrznych operatorów, jednakże jest to związane ze zwiększeniem kosztu takiej usługi. Mimo zgłaszanych co jakiś czas uwag, do tej pory żadna z firm nie zaproponowała negocjacji w zakresie zmiany umowy.</w:t>
      </w:r>
    </w:p>
    <w:p w14:paraId="20A9B0B7" w14:textId="77777777" w:rsidR="00C018CB" w:rsidRPr="001E7602" w:rsidRDefault="00C018CB" w:rsidP="00C018CB">
      <w:pPr>
        <w:ind w:firstLine="708"/>
        <w:jc w:val="both"/>
        <w:rPr>
          <w:rFonts w:ascii="Calibri" w:hAnsi="Calibri" w:cs="Calibri"/>
          <w:b/>
          <w:sz w:val="24"/>
          <w:u w:val="single"/>
        </w:rPr>
      </w:pPr>
    </w:p>
    <w:p w14:paraId="15A17F06" w14:textId="042B5F76" w:rsidR="001326D2" w:rsidRPr="006B319D" w:rsidRDefault="001326D2" w:rsidP="001326D2">
      <w:pPr>
        <w:ind w:left="4956" w:firstLine="708"/>
        <w:rPr>
          <w:szCs w:val="22"/>
        </w:rPr>
      </w:pPr>
      <w:r w:rsidRPr="006B319D">
        <w:rPr>
          <w:szCs w:val="22"/>
        </w:rPr>
        <w:t>ZASTĘPCA BURMISTRZA</w:t>
      </w:r>
    </w:p>
    <w:p w14:paraId="6D3F34F9" w14:textId="0EF9DEE7" w:rsidR="001326D2" w:rsidRPr="006B319D" w:rsidRDefault="001326D2" w:rsidP="001326D2">
      <w:pPr>
        <w:ind w:left="4248" w:firstLine="708"/>
        <w:rPr>
          <w:i/>
          <w:szCs w:val="22"/>
        </w:rPr>
      </w:pPr>
      <w:r w:rsidRPr="006B319D">
        <w:rPr>
          <w:szCs w:val="22"/>
        </w:rPr>
        <w:t>DZIELNICY BEMOWO M.ST. WARSZAWY</w:t>
      </w:r>
    </w:p>
    <w:p w14:paraId="2CE03290" w14:textId="63727C93" w:rsidR="001326D2" w:rsidRPr="006B319D" w:rsidRDefault="001326D2" w:rsidP="001326D2">
      <w:pPr>
        <w:tabs>
          <w:tab w:val="left" w:pos="5529"/>
        </w:tabs>
        <w:ind w:left="4956" w:firstLine="708"/>
        <w:rPr>
          <w:i/>
          <w:szCs w:val="22"/>
        </w:rPr>
      </w:pPr>
      <w:r w:rsidRPr="006B319D">
        <w:rPr>
          <w:i/>
          <w:szCs w:val="22"/>
        </w:rPr>
        <w:t xml:space="preserve">/-/ </w:t>
      </w:r>
      <w:r>
        <w:rPr>
          <w:i/>
          <w:szCs w:val="22"/>
        </w:rPr>
        <w:t>Michał Przybylski</w:t>
      </w:r>
    </w:p>
    <w:sectPr w:rsidR="001326D2" w:rsidRPr="006B319D" w:rsidSect="0049380E">
      <w:pgSz w:w="11906" w:h="16838"/>
      <w:pgMar w:top="90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9149E" w14:textId="77777777" w:rsidR="00920830" w:rsidRDefault="00920830" w:rsidP="00920830">
      <w:pPr>
        <w:spacing w:after="0" w:line="240" w:lineRule="auto"/>
      </w:pPr>
      <w:r>
        <w:separator/>
      </w:r>
    </w:p>
  </w:endnote>
  <w:endnote w:type="continuationSeparator" w:id="0">
    <w:p w14:paraId="5C0C527D" w14:textId="77777777" w:rsidR="00920830" w:rsidRDefault="00920830" w:rsidP="0092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BC2AB" w14:textId="77777777" w:rsidR="00920830" w:rsidRDefault="00920830" w:rsidP="00920830">
      <w:pPr>
        <w:spacing w:after="0" w:line="240" w:lineRule="auto"/>
      </w:pPr>
      <w:r>
        <w:separator/>
      </w:r>
    </w:p>
  </w:footnote>
  <w:footnote w:type="continuationSeparator" w:id="0">
    <w:p w14:paraId="0B087155" w14:textId="77777777" w:rsidR="00920830" w:rsidRDefault="00920830" w:rsidP="009208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66B"/>
    <w:rsid w:val="00003E5C"/>
    <w:rsid w:val="00063EBE"/>
    <w:rsid w:val="000700EE"/>
    <w:rsid w:val="000C6A86"/>
    <w:rsid w:val="000E1F3F"/>
    <w:rsid w:val="00101461"/>
    <w:rsid w:val="001326D2"/>
    <w:rsid w:val="001442C1"/>
    <w:rsid w:val="00187D71"/>
    <w:rsid w:val="001B0174"/>
    <w:rsid w:val="001B6F4F"/>
    <w:rsid w:val="001C114E"/>
    <w:rsid w:val="001F25E4"/>
    <w:rsid w:val="00267081"/>
    <w:rsid w:val="002774F9"/>
    <w:rsid w:val="002E570F"/>
    <w:rsid w:val="003443A6"/>
    <w:rsid w:val="003671D4"/>
    <w:rsid w:val="0038314F"/>
    <w:rsid w:val="0038796B"/>
    <w:rsid w:val="003933A0"/>
    <w:rsid w:val="003C1FDA"/>
    <w:rsid w:val="00410C8C"/>
    <w:rsid w:val="0049380E"/>
    <w:rsid w:val="004D0E9F"/>
    <w:rsid w:val="005043C3"/>
    <w:rsid w:val="00512153"/>
    <w:rsid w:val="005636F1"/>
    <w:rsid w:val="00575D01"/>
    <w:rsid w:val="006261EB"/>
    <w:rsid w:val="00644D38"/>
    <w:rsid w:val="00674066"/>
    <w:rsid w:val="006A6A6C"/>
    <w:rsid w:val="00714AB0"/>
    <w:rsid w:val="007175F9"/>
    <w:rsid w:val="007604A6"/>
    <w:rsid w:val="00764771"/>
    <w:rsid w:val="00777614"/>
    <w:rsid w:val="00787551"/>
    <w:rsid w:val="007B2ED6"/>
    <w:rsid w:val="007B3560"/>
    <w:rsid w:val="007C3CB8"/>
    <w:rsid w:val="007C4579"/>
    <w:rsid w:val="007D067C"/>
    <w:rsid w:val="007F79CF"/>
    <w:rsid w:val="00832618"/>
    <w:rsid w:val="00902EFA"/>
    <w:rsid w:val="00920830"/>
    <w:rsid w:val="009240A5"/>
    <w:rsid w:val="00927963"/>
    <w:rsid w:val="009867D0"/>
    <w:rsid w:val="00986A48"/>
    <w:rsid w:val="00995E81"/>
    <w:rsid w:val="009D5ACE"/>
    <w:rsid w:val="009E5D3A"/>
    <w:rsid w:val="00A0225A"/>
    <w:rsid w:val="00A10AAD"/>
    <w:rsid w:val="00A44872"/>
    <w:rsid w:val="00AD34C7"/>
    <w:rsid w:val="00AF6AAA"/>
    <w:rsid w:val="00B16FA3"/>
    <w:rsid w:val="00B171FD"/>
    <w:rsid w:val="00B425EF"/>
    <w:rsid w:val="00B55C89"/>
    <w:rsid w:val="00BC0AC0"/>
    <w:rsid w:val="00C018CB"/>
    <w:rsid w:val="00CA2387"/>
    <w:rsid w:val="00CB348E"/>
    <w:rsid w:val="00CB5A85"/>
    <w:rsid w:val="00CF7E7B"/>
    <w:rsid w:val="00D16416"/>
    <w:rsid w:val="00D6254C"/>
    <w:rsid w:val="00D90D0C"/>
    <w:rsid w:val="00DC1805"/>
    <w:rsid w:val="00DD2143"/>
    <w:rsid w:val="00E01040"/>
    <w:rsid w:val="00E10CDB"/>
    <w:rsid w:val="00E46AAF"/>
    <w:rsid w:val="00E50A4D"/>
    <w:rsid w:val="00E54F0F"/>
    <w:rsid w:val="00E60124"/>
    <w:rsid w:val="00E639A9"/>
    <w:rsid w:val="00E966B8"/>
    <w:rsid w:val="00EB47CE"/>
    <w:rsid w:val="00FC3795"/>
    <w:rsid w:val="00FD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AC98959"/>
  <w15:chartTrackingRefBased/>
  <w15:docId w15:val="{9C947E5C-4FC4-4EDA-8AAC-2D6BC977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39A9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639A9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C8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830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830"/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700E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254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3E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3E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3EBE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3E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3EBE"/>
    <w:rPr>
      <w:rFonts w:eastAsia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972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Łagowska Olga</dc:creator>
  <cp:keywords/>
  <dc:description/>
  <cp:lastModifiedBy>Zielińska Magdalena</cp:lastModifiedBy>
  <cp:revision>2</cp:revision>
  <cp:lastPrinted>2025-04-24T08:57:00Z</cp:lastPrinted>
  <dcterms:created xsi:type="dcterms:W3CDTF">2025-04-29T10:29:00Z</dcterms:created>
  <dcterms:modified xsi:type="dcterms:W3CDTF">2025-04-29T10:29:00Z</dcterms:modified>
</cp:coreProperties>
</file>